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1BEC0168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7D164C">
        <w:rPr>
          <w:rFonts w:ascii="Bookman Old Style" w:hAnsi="Bookman Old Style" w:cs="Book Antiqua"/>
          <w:b/>
          <w:i/>
          <w:smallCaps/>
        </w:rPr>
        <w:t>ARTICOLI MONOUSO</w:t>
      </w:r>
      <w:r w:rsidR="00287D0F" w:rsidRPr="005530D2">
        <w:rPr>
          <w:rFonts w:ascii="Bookman Old Style" w:hAnsi="Bookman Old Style" w:cs="Book Antiqua"/>
          <w:b/>
          <w:i/>
          <w:smallCaps/>
        </w:rPr>
        <w:t xml:space="preserve"> 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PIANDISCO’, CASTIGLION FIBOCCHI 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354D688B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MODULO </w:t>
      </w:r>
      <w:r w:rsidR="008D48BA">
        <w:rPr>
          <w:sz w:val="32"/>
          <w:szCs w:val="32"/>
        </w:rPr>
        <w:t>MANIFESTAZIONE DI INTERESSE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16636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16636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B7C62">
        <w:rPr>
          <w:sz w:val="24"/>
          <w:szCs w:val="24"/>
        </w:rPr>
        <w:lastRenderedPageBreak/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16636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8D48BA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5BC312C4" w14:textId="4C3850DB" w:rsidR="008D48BA" w:rsidRDefault="008D48BA" w:rsidP="008D48BA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8D48B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presente </w:t>
      </w:r>
      <w:r w:rsidRPr="008D48BA">
        <w:rPr>
          <w:sz w:val="24"/>
          <w:szCs w:val="24"/>
        </w:rPr>
        <w:t xml:space="preserve">manifestazione di interesse ha il solo scopo di comunicare alla </w:t>
      </w:r>
      <w:r>
        <w:rPr>
          <w:sz w:val="24"/>
          <w:szCs w:val="24"/>
        </w:rPr>
        <w:t>CPS</w:t>
      </w:r>
      <w:r w:rsidRPr="008D48BA">
        <w:rPr>
          <w:sz w:val="24"/>
          <w:szCs w:val="24"/>
        </w:rPr>
        <w:t xml:space="preserve"> la disponibilità ad essere invitati a presentare </w:t>
      </w:r>
      <w:r>
        <w:rPr>
          <w:sz w:val="24"/>
          <w:szCs w:val="24"/>
        </w:rPr>
        <w:t>una successiva offerta nell’ambito di una procedura negoziata ex art. 50, lett. e) d.lgs. 36/2023</w:t>
      </w:r>
    </w:p>
    <w:p w14:paraId="4154AC66" w14:textId="0EDF719A" w:rsidR="008D48BA" w:rsidRDefault="008D48BA" w:rsidP="008D48BA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D48BA">
        <w:rPr>
          <w:sz w:val="24"/>
          <w:szCs w:val="24"/>
        </w:rPr>
        <w:t xml:space="preserve">che la presentazione della </w:t>
      </w:r>
      <w:r>
        <w:rPr>
          <w:sz w:val="24"/>
          <w:szCs w:val="24"/>
        </w:rPr>
        <w:t xml:space="preserve">presente manifestazione di interesse </w:t>
      </w:r>
      <w:r w:rsidRPr="008D48BA">
        <w:rPr>
          <w:sz w:val="24"/>
          <w:szCs w:val="24"/>
        </w:rPr>
        <w:t>non genera alcun diritto o automatismo di partecipazione ad altre procedure di affidamento sia di tipo negoziale che pubblico</w:t>
      </w:r>
      <w:r>
        <w:rPr>
          <w:sz w:val="24"/>
          <w:szCs w:val="24"/>
        </w:rPr>
        <w:t xml:space="preserve">, trattandosi di </w:t>
      </w:r>
      <w:r w:rsidRPr="008D48BA">
        <w:rPr>
          <w:sz w:val="24"/>
          <w:szCs w:val="24"/>
        </w:rPr>
        <w:t>indagine conoscitiva, finalizzata all</w:t>
      </w:r>
      <w:r>
        <w:rPr>
          <w:sz w:val="24"/>
          <w:szCs w:val="24"/>
        </w:rPr>
        <w:t xml:space="preserve">a successiva individuazione </w:t>
      </w:r>
      <w:r w:rsidRPr="008D48BA">
        <w:rPr>
          <w:sz w:val="24"/>
          <w:szCs w:val="24"/>
        </w:rPr>
        <w:t>di imprese da invitare alla successiva procedura negoziata</w:t>
      </w:r>
      <w:r>
        <w:rPr>
          <w:sz w:val="24"/>
          <w:szCs w:val="24"/>
        </w:rPr>
        <w:t xml:space="preserve"> ex art. 50, comma 1, lett. e), d.lgs. 36/2023;</w:t>
      </w:r>
    </w:p>
    <w:p w14:paraId="4F208B3B" w14:textId="220B2C32" w:rsidR="008D48BA" w:rsidRDefault="008D48BA" w:rsidP="00166367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la ricezione </w:t>
      </w:r>
      <w:r w:rsidR="00166367">
        <w:rPr>
          <w:sz w:val="24"/>
          <w:szCs w:val="24"/>
        </w:rPr>
        <w:t xml:space="preserve">della presente </w:t>
      </w:r>
      <w:r w:rsidR="00166367" w:rsidRPr="008D48BA">
        <w:rPr>
          <w:sz w:val="24"/>
          <w:szCs w:val="24"/>
        </w:rPr>
        <w:t>manifestazione</w:t>
      </w:r>
      <w:r w:rsidRPr="008D48BA">
        <w:rPr>
          <w:sz w:val="24"/>
          <w:szCs w:val="24"/>
        </w:rPr>
        <w:t xml:space="preserve"> di interesse non determina il sorgere di alcun obbligo per CPS, né di prosieguo della procedura negoziata, né di alcun diritto de</w:t>
      </w:r>
      <w:r>
        <w:rPr>
          <w:sz w:val="24"/>
          <w:szCs w:val="24"/>
        </w:rPr>
        <w:t xml:space="preserve">lla scrivente </w:t>
      </w:r>
      <w:r w:rsidRPr="008D48BA">
        <w:rPr>
          <w:sz w:val="24"/>
          <w:szCs w:val="24"/>
        </w:rPr>
        <w:t xml:space="preserve">nei confronti della </w:t>
      </w:r>
      <w:r>
        <w:rPr>
          <w:sz w:val="24"/>
          <w:szCs w:val="24"/>
        </w:rPr>
        <w:t>CPS</w:t>
      </w:r>
      <w:r w:rsidRPr="008D48BA">
        <w:rPr>
          <w:sz w:val="24"/>
          <w:szCs w:val="24"/>
        </w:rPr>
        <w:t xml:space="preserve">, né quindi di ammissione alla </w:t>
      </w:r>
      <w:r>
        <w:rPr>
          <w:sz w:val="24"/>
          <w:szCs w:val="24"/>
        </w:rPr>
        <w:t xml:space="preserve">successiva </w:t>
      </w:r>
      <w:r w:rsidRPr="008D48BA">
        <w:rPr>
          <w:sz w:val="24"/>
          <w:szCs w:val="24"/>
        </w:rPr>
        <w:t xml:space="preserve">procedura </w:t>
      </w:r>
      <w:r>
        <w:rPr>
          <w:sz w:val="24"/>
          <w:szCs w:val="24"/>
        </w:rPr>
        <w:t>negoziata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Pr="00166367" w:rsidRDefault="007B7C62" w:rsidP="007B7C62">
      <w:pPr>
        <w:pStyle w:val="Paragrafoelenco"/>
        <w:spacing w:after="0"/>
        <w:jc w:val="center"/>
        <w:rPr>
          <w:b/>
          <w:bCs/>
          <w:sz w:val="24"/>
          <w:szCs w:val="24"/>
        </w:rPr>
      </w:pPr>
      <w:r w:rsidRPr="00166367">
        <w:rPr>
          <w:b/>
          <w:bCs/>
          <w:sz w:val="24"/>
          <w:szCs w:val="24"/>
        </w:rPr>
        <w:t xml:space="preserve">D I C H I A R A </w:t>
      </w:r>
    </w:p>
    <w:p w14:paraId="6E6AE029" w14:textId="77777777" w:rsidR="002B262F" w:rsidRDefault="002B262F" w:rsidP="008E413F">
      <w:pPr>
        <w:pStyle w:val="Paragrafoelenco"/>
        <w:spacing w:after="0"/>
        <w:ind w:hanging="720"/>
        <w:rPr>
          <w:sz w:val="24"/>
          <w:szCs w:val="24"/>
        </w:rPr>
      </w:pPr>
    </w:p>
    <w:p w14:paraId="15419A5D" w14:textId="0B7DA68B" w:rsidR="007B7C62" w:rsidRDefault="008E413F" w:rsidP="00166367">
      <w:pPr>
        <w:pStyle w:val="Paragrafoelenco"/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30528572" w:rsidR="00966DC7" w:rsidRPr="00966DC7" w:rsidRDefault="00966DC7" w:rsidP="00166367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</w:t>
      </w:r>
      <w:r w:rsidR="002B262F">
        <w:rPr>
          <w:sz w:val="24"/>
          <w:szCs w:val="24"/>
        </w:rPr>
        <w:t xml:space="preserve">e 95 </w:t>
      </w:r>
      <w:r w:rsidRPr="00966DC7">
        <w:rPr>
          <w:sz w:val="24"/>
          <w:szCs w:val="24"/>
        </w:rPr>
        <w:t xml:space="preserve">del </w:t>
      </w:r>
      <w:r w:rsidR="002B262F">
        <w:rPr>
          <w:sz w:val="24"/>
          <w:szCs w:val="24"/>
        </w:rPr>
        <w:t>d.lgs. 36/2023</w:t>
      </w:r>
      <w:r w:rsidRPr="00966DC7">
        <w:rPr>
          <w:sz w:val="24"/>
          <w:szCs w:val="24"/>
        </w:rPr>
        <w:t>;</w:t>
      </w:r>
    </w:p>
    <w:p w14:paraId="6BFF2176" w14:textId="77777777" w:rsidR="00966DC7" w:rsidRDefault="00966DC7" w:rsidP="00166367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6E44DA0C" w:rsidR="003C51B3" w:rsidRDefault="003C51B3" w:rsidP="00166367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</w:t>
      </w:r>
      <w:r w:rsidR="002B262F">
        <w:rPr>
          <w:sz w:val="24"/>
          <w:szCs w:val="24"/>
        </w:rPr>
        <w:t xml:space="preserve">a quelle oggetto del presente affidamento </w:t>
      </w:r>
      <w:r w:rsidRPr="003C51B3">
        <w:rPr>
          <w:sz w:val="24"/>
          <w:szCs w:val="24"/>
        </w:rPr>
        <w:t xml:space="preserve">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7D164C">
        <w:rPr>
          <w:sz w:val="24"/>
          <w:szCs w:val="24"/>
        </w:rPr>
        <w:t>30</w:t>
      </w:r>
      <w:r w:rsidR="00287D0F">
        <w:rPr>
          <w:sz w:val="24"/>
          <w:szCs w:val="24"/>
        </w:rPr>
        <w:t>.000,00</w:t>
      </w:r>
      <w:r w:rsidRPr="003C51B3">
        <w:rPr>
          <w:sz w:val="24"/>
          <w:szCs w:val="24"/>
        </w:rPr>
        <w:t>.</w:t>
      </w:r>
    </w:p>
    <w:p w14:paraId="7E1DB190" w14:textId="77777777" w:rsidR="007D164C" w:rsidRDefault="007D164C" w:rsidP="00966DC7">
      <w:pPr>
        <w:spacing w:after="0"/>
        <w:rPr>
          <w:sz w:val="24"/>
          <w:szCs w:val="24"/>
        </w:rPr>
      </w:pPr>
    </w:p>
    <w:p w14:paraId="14A3CF46" w14:textId="06E44452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166367"/>
    <w:rsid w:val="00255A32"/>
    <w:rsid w:val="00287D0F"/>
    <w:rsid w:val="002B262F"/>
    <w:rsid w:val="002E1E5E"/>
    <w:rsid w:val="002F1D03"/>
    <w:rsid w:val="00357A9C"/>
    <w:rsid w:val="003B0339"/>
    <w:rsid w:val="003C51B3"/>
    <w:rsid w:val="003E0008"/>
    <w:rsid w:val="00550B07"/>
    <w:rsid w:val="005867D4"/>
    <w:rsid w:val="005B4429"/>
    <w:rsid w:val="005D00B7"/>
    <w:rsid w:val="00767DB8"/>
    <w:rsid w:val="00786940"/>
    <w:rsid w:val="007B7C62"/>
    <w:rsid w:val="007D164C"/>
    <w:rsid w:val="008A1B60"/>
    <w:rsid w:val="008D48BA"/>
    <w:rsid w:val="008E413F"/>
    <w:rsid w:val="008E74B5"/>
    <w:rsid w:val="00966DC7"/>
    <w:rsid w:val="00A732DE"/>
    <w:rsid w:val="00A835E4"/>
    <w:rsid w:val="00AA22FF"/>
    <w:rsid w:val="00B46880"/>
    <w:rsid w:val="00BE697B"/>
    <w:rsid w:val="00C77F14"/>
    <w:rsid w:val="00CC460C"/>
    <w:rsid w:val="00DF7853"/>
    <w:rsid w:val="00E11E41"/>
    <w:rsid w:val="00E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Revisione">
    <w:name w:val="Revision"/>
    <w:hidden/>
    <w:uiPriority w:val="99"/>
    <w:semiHidden/>
    <w:rsid w:val="002B2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5</cp:revision>
  <dcterms:created xsi:type="dcterms:W3CDTF">2024-11-07T11:28:00Z</dcterms:created>
  <dcterms:modified xsi:type="dcterms:W3CDTF">2024-11-20T11:22:00Z</dcterms:modified>
</cp:coreProperties>
</file>